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34"/>
        <w:gridCol w:w="1126"/>
        <w:gridCol w:w="1149"/>
        <w:gridCol w:w="1123"/>
        <w:gridCol w:w="1133"/>
        <w:gridCol w:w="1117"/>
        <w:gridCol w:w="1124"/>
        <w:gridCol w:w="1111"/>
      </w:tblGrid>
      <w:tr w:rsidR="0063465E" w:rsidRPr="00635AEB" w:rsidTr="001F4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عنوان درس</w:t>
            </w:r>
          </w:p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ارتودنسی 2 نظری</w:t>
            </w:r>
          </w:p>
        </w:tc>
        <w:tc>
          <w:tcPr>
            <w:tcW w:w="1166" w:type="dxa"/>
          </w:tcPr>
          <w:p w:rsidR="0063465E" w:rsidRPr="00635AEB" w:rsidRDefault="0063465E" w:rsidP="001F4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موضوع درس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sz w:val="16"/>
                <w:szCs w:val="16"/>
                <w:rtl/>
              </w:rPr>
              <w:t>اصول کنترل عفونت ، اخلاق و رفتار حرفه ای و ثبت اطلاعات</w:t>
            </w:r>
          </w:p>
        </w:tc>
        <w:tc>
          <w:tcPr>
            <w:tcW w:w="1169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رشته و مقطع تحصیلی: دکتری حرفه ای دندانپزشکی</w:t>
            </w:r>
          </w:p>
        </w:tc>
        <w:tc>
          <w:tcPr>
            <w:tcW w:w="2333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نیمسال تحصیلی</w:t>
            </w:r>
            <w:bookmarkStart w:id="0" w:name="_GoBack"/>
            <w:bookmarkEnd w:id="0"/>
          </w:p>
          <w:p w:rsidR="0063465E" w:rsidRPr="00635AEB" w:rsidRDefault="0011791F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  <w:t>1402-1403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3496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شماره جلسه (1)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63465E" w:rsidRPr="00635AEB" w:rsidTr="001F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gridSpan w:val="3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i/>
                <w:i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کلی : آشنائی با اصول کنترل عفونت و اخلاق حرفه ای</w:t>
            </w:r>
          </w:p>
        </w:tc>
        <w:tc>
          <w:tcPr>
            <w:tcW w:w="5829" w:type="dxa"/>
            <w:gridSpan w:val="5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تدریس کننده:  دکتر ماشالله خانه مسجدی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1F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sz w:val="16"/>
                <w:szCs w:val="16"/>
                <w:rtl/>
                <w:lang w:bidi="fa-IR"/>
              </w:rPr>
              <w:t>هدف جزیی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حیطه یادگیری</w:t>
            </w:r>
          </w:p>
        </w:tc>
        <w:tc>
          <w:tcPr>
            <w:tcW w:w="1169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مکان آموزش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نحوه ارایه درس</w:t>
            </w:r>
          </w:p>
        </w:tc>
        <w:tc>
          <w:tcPr>
            <w:tcW w:w="1167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رسانه و وسیله</w:t>
            </w:r>
          </w:p>
        </w:tc>
        <w:tc>
          <w:tcPr>
            <w:tcW w:w="1165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زمان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1F4679" w:rsidRPr="00635AEB">
              <w:rPr>
                <w:rFonts w:ascii="Andalus" w:hAnsi="Andalus" w:cs="2  Homa" w:hint="cs"/>
                <w:b/>
                <w:bCs/>
                <w:sz w:val="16"/>
                <w:szCs w:val="16"/>
                <w:rtl/>
                <w:lang w:bidi="fa-IR"/>
              </w:rPr>
              <w:t xml:space="preserve">60 </w:t>
            </w: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دقیقه)</w:t>
            </w:r>
          </w:p>
          <w:p w:rsidR="0063465E" w:rsidRPr="00635AEB" w:rsidRDefault="0063465E" w:rsidP="001F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6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شیوه ارزیابی</w:t>
            </w:r>
          </w:p>
        </w:tc>
        <w:tc>
          <w:tcPr>
            <w:tcW w:w="1165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</w:p>
        </w:tc>
      </w:tr>
      <w:tr w:rsidR="001F4679" w:rsidRPr="00635AEB" w:rsidTr="001F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63465E" w:rsidRPr="00635AEB" w:rsidRDefault="0063465E" w:rsidP="007A5D94">
            <w:pPr>
              <w:bidi/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دانشجو با انواع روش های کنترل عفونت</w:t>
            </w: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 xml:space="preserve"> آشنا شود.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69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67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65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65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1F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63465E" w:rsidRPr="00635AEB" w:rsidRDefault="0063465E" w:rsidP="007A5D94">
            <w:pPr>
              <w:bidi/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دانشجو با اصول اخلاق حرفه ای آشنا شود </w:t>
            </w: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69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67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65" w:type="dxa"/>
          </w:tcPr>
          <w:p w:rsidR="0063465E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65" w:type="dxa"/>
          </w:tcPr>
          <w:p w:rsidR="0063465E" w:rsidRPr="00635AEB" w:rsidRDefault="0063465E" w:rsidP="001F467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F4679" w:rsidRPr="00635AEB" w:rsidTr="001F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63465E" w:rsidRPr="00635AEB" w:rsidRDefault="0063465E" w:rsidP="007A5D94">
            <w:pPr>
              <w:bidi/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دانشجو با چگونگی ثبت اطلاعات بیمار آشنا شود.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69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67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65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6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65" w:type="dxa"/>
          </w:tcPr>
          <w:p w:rsidR="0063465E" w:rsidRPr="00635AEB" w:rsidRDefault="0063465E" w:rsidP="001F46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F4679" w:rsidRPr="00635AEB" w:rsidRDefault="001F4679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F4679" w:rsidRPr="00635AEB" w:rsidRDefault="001F4679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F4679" w:rsidRPr="00635AEB" w:rsidRDefault="001F4679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F4679" w:rsidRPr="00635AEB" w:rsidRDefault="001F4679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F4679" w:rsidRPr="00635AEB" w:rsidRDefault="001F4679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F4679" w:rsidRDefault="001F4679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5AEB" w:rsidRDefault="00635AEB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5AEB" w:rsidRPr="00635AEB" w:rsidRDefault="00635AEB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46"/>
        <w:gridCol w:w="1148"/>
        <w:gridCol w:w="1127"/>
        <w:gridCol w:w="1114"/>
        <w:gridCol w:w="1129"/>
        <w:gridCol w:w="1113"/>
        <w:gridCol w:w="1116"/>
        <w:gridCol w:w="1104"/>
      </w:tblGrid>
      <w:tr w:rsidR="0063465E" w:rsidRPr="00635AEB" w:rsidTr="00773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lastRenderedPageBreak/>
              <w:t>عنوان درس</w:t>
            </w:r>
          </w:p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ا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رتودنسی 2 نظری</w:t>
            </w:r>
          </w:p>
        </w:tc>
        <w:tc>
          <w:tcPr>
            <w:tcW w:w="1148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بررسی مشکلات اکلوزالی </w:t>
            </w:r>
            <w:r w:rsidRPr="00635AEB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  <w:lang w:bidi="fa-IR"/>
              </w:rPr>
              <w:t>–</w:t>
            </w:r>
            <w:r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ترمینولوژی ناهنجاری های دندانی</w:t>
            </w:r>
          </w:p>
        </w:tc>
        <w:tc>
          <w:tcPr>
            <w:tcW w:w="1127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حرفه ای</w:t>
            </w:r>
          </w:p>
        </w:tc>
        <w:tc>
          <w:tcPr>
            <w:tcW w:w="2243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  <w:t>1402-1403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3333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جلسه(2)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63465E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  <w:gridSpan w:val="3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6"/>
                <w:szCs w:val="16"/>
                <w:rtl/>
                <w:lang w:bidi="fa-IR"/>
              </w:rPr>
              <w:t xml:space="preserve">هدف کلی: </w:t>
            </w:r>
            <w:r w:rsidR="00FF6258"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>دانشج</w:t>
            </w:r>
            <w:r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>و با انواع مشکلات اکلوزالی و ترمینولوژی های مربوط به آن آشنا شود .</w:t>
            </w:r>
          </w:p>
        </w:tc>
        <w:tc>
          <w:tcPr>
            <w:tcW w:w="5576" w:type="dxa"/>
            <w:gridSpan w:val="5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تدریس کننده: 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دکتر ماشالله خانه مسجدی</w:t>
            </w:r>
          </w:p>
        </w:tc>
      </w:tr>
      <w:tr w:rsidR="0063465E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48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127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114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29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113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CD2209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 دقیقه)</w:t>
            </w:r>
          </w:p>
        </w:tc>
        <w:tc>
          <w:tcPr>
            <w:tcW w:w="111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104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مفهوم اکلوژن نرمال و ترمینولوژی های مربوطه</w:t>
            </w:r>
          </w:p>
        </w:tc>
        <w:tc>
          <w:tcPr>
            <w:tcW w:w="1148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27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4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9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3" w:type="dxa"/>
          </w:tcPr>
          <w:p w:rsidR="0063465E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1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04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D2209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</w:tcPr>
          <w:p w:rsidR="00CD2209" w:rsidRPr="00635AEB" w:rsidRDefault="00CD2209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مفهوم مال اکلوژن  و ترمینولوژی های مربوطه</w:t>
            </w:r>
          </w:p>
        </w:tc>
        <w:tc>
          <w:tcPr>
            <w:tcW w:w="1148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27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4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9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3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16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04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D2209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</w:tcPr>
          <w:p w:rsidR="00CD2209" w:rsidRPr="00635AEB" w:rsidRDefault="00CD2209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انواع ایندکس های اندازه گیری مال اکلوژن</w:t>
            </w:r>
          </w:p>
        </w:tc>
        <w:tc>
          <w:tcPr>
            <w:tcW w:w="1148" w:type="dxa"/>
          </w:tcPr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27" w:type="dxa"/>
          </w:tcPr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4" w:type="dxa"/>
          </w:tcPr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9" w:type="dxa"/>
          </w:tcPr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3" w:type="dxa"/>
          </w:tcPr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16" w:type="dxa"/>
          </w:tcPr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04" w:type="dxa"/>
          </w:tcPr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CD2209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Default="00773F4D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5AEB" w:rsidRDefault="00635AEB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5AEB" w:rsidRPr="00635AEB" w:rsidRDefault="00635AEB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216"/>
        <w:gridCol w:w="1122"/>
        <w:gridCol w:w="1121"/>
        <w:gridCol w:w="1106"/>
        <w:gridCol w:w="1123"/>
        <w:gridCol w:w="1105"/>
        <w:gridCol w:w="1109"/>
        <w:gridCol w:w="1095"/>
      </w:tblGrid>
      <w:tr w:rsidR="00773F4D" w:rsidRPr="00635AEB" w:rsidTr="00773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lastRenderedPageBreak/>
              <w:t>عنوان درس</w:t>
            </w:r>
          </w:p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CD2209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ارتودنسی 2 نظری</w:t>
            </w:r>
          </w:p>
        </w:tc>
        <w:tc>
          <w:tcPr>
            <w:tcW w:w="1122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63465E" w:rsidRPr="00635AEB" w:rsidRDefault="00CD2209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مشکلات مربوط به فضای قوس دندانی فکی </w:t>
            </w:r>
            <w:r w:rsidRPr="00635AEB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  <w:lang w:bidi="fa-IR"/>
              </w:rPr>
              <w:t>–</w:t>
            </w:r>
            <w:r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انواع فضانگه دارنده ها </w:t>
            </w:r>
            <w:r w:rsidRPr="00635AEB">
              <w:rPr>
                <w:rFonts w:ascii="Times New Roman" w:hAnsi="Times New Roman" w:cs="Times New Roman" w:hint="cs"/>
                <w:b w:val="0"/>
                <w:bCs w:val="0"/>
                <w:sz w:val="16"/>
                <w:szCs w:val="16"/>
                <w:rtl/>
                <w:lang w:bidi="fa-IR"/>
              </w:rPr>
              <w:t>–</w:t>
            </w:r>
            <w:r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مزایا و معایب</w:t>
            </w:r>
          </w:p>
        </w:tc>
        <w:tc>
          <w:tcPr>
            <w:tcW w:w="1121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حرفه ای</w:t>
            </w:r>
          </w:p>
        </w:tc>
        <w:tc>
          <w:tcPr>
            <w:tcW w:w="2229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  <w:t>1402-1403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3309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جلسه(3)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color w:val="auto"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gridSpan w:val="3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6"/>
                <w:szCs w:val="16"/>
                <w:rtl/>
                <w:lang w:bidi="fa-IR"/>
              </w:rPr>
              <w:t xml:space="preserve">هدف کلی: </w:t>
            </w:r>
            <w:r w:rsidR="00CD2209"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>شناخت مشکلات فضا و آشنائی با فضا نگه دارها در ارتودنسی</w:t>
            </w:r>
          </w:p>
        </w:tc>
        <w:tc>
          <w:tcPr>
            <w:tcW w:w="5538" w:type="dxa"/>
            <w:gridSpan w:val="5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تدریس کننده:</w:t>
            </w:r>
            <w:r w:rsidR="00CD2209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 دکتر ماشالله خانه مسجدی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2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121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10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23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105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63465E" w:rsidRPr="00635AEB" w:rsidRDefault="00CD2209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  <w:r w:rsidR="0063465E"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 دقیقه)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095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63465E" w:rsidRPr="00635AEB" w:rsidRDefault="00CD2209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انواع مشکلات فضاهای درون قوسی</w:t>
            </w:r>
          </w:p>
        </w:tc>
        <w:tc>
          <w:tcPr>
            <w:tcW w:w="112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21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3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05" w:type="dxa"/>
          </w:tcPr>
          <w:p w:rsidR="0063465E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95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63465E" w:rsidRPr="00635AEB" w:rsidRDefault="00CD2209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اندیکاسیونهای کاربرد فضا نگه دار در ارتودنسی</w:t>
            </w:r>
          </w:p>
        </w:tc>
        <w:tc>
          <w:tcPr>
            <w:tcW w:w="1122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21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3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05" w:type="dxa"/>
          </w:tcPr>
          <w:p w:rsidR="0063465E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95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63465E" w:rsidRPr="00635AEB" w:rsidRDefault="00CD2209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انواع فضانگه دارها در ارتودنسی و اندیکاسیون کاربرد هر کدام</w:t>
            </w:r>
          </w:p>
        </w:tc>
        <w:tc>
          <w:tcPr>
            <w:tcW w:w="112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21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3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05" w:type="dxa"/>
          </w:tcPr>
          <w:p w:rsidR="0063465E" w:rsidRPr="00635AEB" w:rsidRDefault="00CD2209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95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3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:rsidR="00CD2209" w:rsidRPr="00635AEB" w:rsidRDefault="00CD2209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مزایا و معایب هر یک از فضانگه دارها</w:t>
            </w:r>
          </w:p>
        </w:tc>
        <w:tc>
          <w:tcPr>
            <w:tcW w:w="1122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21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6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3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05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09" w:type="dxa"/>
          </w:tcPr>
          <w:p w:rsidR="00CD2209" w:rsidRPr="00635AEB" w:rsidRDefault="00CD2209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پاسخ شفاهی و کتبی</w:t>
            </w:r>
          </w:p>
        </w:tc>
        <w:tc>
          <w:tcPr>
            <w:tcW w:w="1095" w:type="dxa"/>
          </w:tcPr>
          <w:p w:rsidR="00CD2209" w:rsidRPr="00635AEB" w:rsidRDefault="00CD2209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sz w:val="18"/>
                <w:szCs w:val="18"/>
                <w:rtl/>
                <w:lang w:bidi="fa-IR"/>
              </w:rPr>
              <w:t>4</w:t>
            </w: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73F4D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73F4D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50"/>
        <w:gridCol w:w="1128"/>
        <w:gridCol w:w="1130"/>
        <w:gridCol w:w="1118"/>
        <w:gridCol w:w="1132"/>
        <w:gridCol w:w="1110"/>
        <w:gridCol w:w="1120"/>
        <w:gridCol w:w="1109"/>
      </w:tblGrid>
      <w:tr w:rsidR="001F4679" w:rsidRPr="00635AEB" w:rsidTr="00773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عنوان درس</w:t>
            </w:r>
          </w:p>
          <w:p w:rsidR="0063465E" w:rsidRPr="00635AEB" w:rsidRDefault="000136F6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ارتودنسی 2 نظری</w:t>
            </w:r>
          </w:p>
        </w:tc>
        <w:tc>
          <w:tcPr>
            <w:tcW w:w="1128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63465E" w:rsidRPr="00635AEB" w:rsidRDefault="000136F6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مدیریت فضا در قوس دندانی و باز پس گیری فضا</w:t>
            </w:r>
          </w:p>
        </w:tc>
        <w:tc>
          <w:tcPr>
            <w:tcW w:w="1130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حرفه ای</w:t>
            </w:r>
          </w:p>
        </w:tc>
        <w:tc>
          <w:tcPr>
            <w:tcW w:w="2250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  <w:t>1402-1403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3339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جلسه(4)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63465E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gridSpan w:val="3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</w:t>
            </w:r>
            <w:r w:rsidR="000136F6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روش های مختلف بازپس گیری و مدیریت فضا در ارتودنسی</w:t>
            </w:r>
          </w:p>
        </w:tc>
        <w:tc>
          <w:tcPr>
            <w:tcW w:w="5589" w:type="dxa"/>
            <w:gridSpan w:val="5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تدریس کننده:</w:t>
            </w:r>
            <w:r w:rsidR="000136F6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 دکتر ماشالله خانه مسجدی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136F6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28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130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118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110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63465E" w:rsidRPr="00635AEB" w:rsidRDefault="000136F6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( 60 دقیقه )</w:t>
            </w:r>
          </w:p>
        </w:tc>
        <w:tc>
          <w:tcPr>
            <w:tcW w:w="1120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136F6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7A5D94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اندیکاسیون بازپس گیری فضا در ارتودنسی</w:t>
            </w:r>
          </w:p>
        </w:tc>
        <w:tc>
          <w:tcPr>
            <w:tcW w:w="1128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0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8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0" w:type="dxa"/>
          </w:tcPr>
          <w:p w:rsidR="0063465E" w:rsidRPr="00635AEB" w:rsidRDefault="007A5D94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20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0136F6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7A5D94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اپلاینس های مختلف بازپس گیری فضا در ماگزیلا</w:t>
            </w:r>
          </w:p>
        </w:tc>
        <w:tc>
          <w:tcPr>
            <w:tcW w:w="1128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0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8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0" w:type="dxa"/>
          </w:tcPr>
          <w:p w:rsidR="0063465E" w:rsidRPr="00635AEB" w:rsidRDefault="007A5D94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20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0136F6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7A5D94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اپلاینس های مختلف بازپس گیری فضا در مندیبل</w:t>
            </w:r>
          </w:p>
        </w:tc>
        <w:tc>
          <w:tcPr>
            <w:tcW w:w="1128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0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8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0" w:type="dxa"/>
          </w:tcPr>
          <w:p w:rsidR="0063465E" w:rsidRPr="00635AEB" w:rsidRDefault="007A5D94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20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3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0136F6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7A5D94" w:rsidP="007A5D94">
            <w:pPr>
              <w:jc w:val="center"/>
              <w:rPr>
                <w:rFonts w:ascii="Andalus" w:hAnsi="Andalus" w:cs="2  Homa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>آشنائی با روش کشیدن سریال و اندیکاسیون های آن</w:t>
            </w:r>
          </w:p>
        </w:tc>
        <w:tc>
          <w:tcPr>
            <w:tcW w:w="1128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شناختی</w:t>
            </w:r>
          </w:p>
        </w:tc>
        <w:tc>
          <w:tcPr>
            <w:tcW w:w="1130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کلاس آموزشی</w:t>
            </w:r>
          </w:p>
        </w:tc>
        <w:tc>
          <w:tcPr>
            <w:tcW w:w="1118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پرسش و پاسخ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پوینتر</w:t>
            </w:r>
            <w:r w:rsidR="007A5D94" w:rsidRPr="00635AEB">
              <w:rPr>
                <w:rFonts w:ascii="Andalus" w:hAnsi="Andalus" w:cs="2  Homa" w:hint="cs"/>
                <w:b/>
                <w:bCs/>
                <w:sz w:val="16"/>
                <w:szCs w:val="16"/>
                <w:rtl/>
                <w:lang w:bidi="fa-IR"/>
              </w:rPr>
              <w:t>و پروژکتور</w:t>
            </w:r>
          </w:p>
        </w:tc>
        <w:tc>
          <w:tcPr>
            <w:tcW w:w="1110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120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6"/>
                <w:szCs w:val="16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6"/>
                <w:szCs w:val="16"/>
                <w:rtl/>
                <w:lang w:bidi="fa-IR"/>
              </w:rPr>
              <w:t>پرسش و پاسخ شفاهی و کتبی</w:t>
            </w:r>
          </w:p>
        </w:tc>
        <w:tc>
          <w:tcPr>
            <w:tcW w:w="1109" w:type="dxa"/>
          </w:tcPr>
          <w:p w:rsidR="0063465E" w:rsidRPr="00635AEB" w:rsidRDefault="007A5D94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</w:tbl>
    <w:p w:rsidR="0063465E" w:rsidRPr="00635AEB" w:rsidRDefault="0063465E" w:rsidP="007A5D94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Default="0063465E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5AEB" w:rsidRDefault="00635AEB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5AEB" w:rsidRDefault="00635AEB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5AEB" w:rsidRDefault="00635AEB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5AEB" w:rsidRDefault="00635AEB" w:rsidP="007A5D94">
      <w:pPr>
        <w:jc w:val="center"/>
        <w:rPr>
          <w:rFonts w:ascii="Andalus" w:hAnsi="Andalus" w:cs="2  Homa"/>
          <w:sz w:val="18"/>
          <w:szCs w:val="18"/>
          <w:lang w:bidi="fa-IR"/>
        </w:rPr>
      </w:pPr>
    </w:p>
    <w:p w:rsidR="00635AEB" w:rsidRPr="00635AEB" w:rsidRDefault="00635AEB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39"/>
        <w:gridCol w:w="1133"/>
        <w:gridCol w:w="1132"/>
        <w:gridCol w:w="1116"/>
        <w:gridCol w:w="1129"/>
        <w:gridCol w:w="1116"/>
        <w:gridCol w:w="1122"/>
        <w:gridCol w:w="1110"/>
      </w:tblGrid>
      <w:tr w:rsidR="0063465E" w:rsidRPr="00635AEB" w:rsidTr="00773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lastRenderedPageBreak/>
              <w:t>عنوان درس</w:t>
            </w:r>
          </w:p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ا</w:t>
            </w:r>
            <w:r w:rsidR="007A5D94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رتودنسی 2 نظری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63465E" w:rsidRPr="00635AEB" w:rsidRDefault="007A5D94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6"/>
                <w:szCs w:val="16"/>
                <w:rtl/>
                <w:lang w:bidi="fa-IR"/>
              </w:rPr>
              <w:t>مشکلات رویشی و روابط  اکلوزالی دندانها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حرفه ای</w:t>
            </w:r>
          </w:p>
        </w:tc>
        <w:tc>
          <w:tcPr>
            <w:tcW w:w="2245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  <w:t>1402-1403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3348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</w:t>
            </w:r>
            <w:r w:rsidR="00773F4D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(5)</w:t>
            </w:r>
          </w:p>
          <w:p w:rsidR="0063465E" w:rsidRPr="00635AEB" w:rsidRDefault="0063465E" w:rsidP="00773F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</w:tr>
      <w:tr w:rsidR="0063465E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4" w:type="dxa"/>
            <w:gridSpan w:val="3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</w:t>
            </w:r>
            <w:r w:rsidR="007A5D94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انواع مشکلات رویشی و نحوه مواجهه بالینی با آنها </w:t>
            </w:r>
          </w:p>
        </w:tc>
        <w:tc>
          <w:tcPr>
            <w:tcW w:w="5593" w:type="dxa"/>
            <w:gridSpan w:val="5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تدریس کننده: </w:t>
            </w:r>
            <w:r w:rsidR="0011791F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دکتر نسترن آتشکار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11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29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11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63465E" w:rsidRPr="00635AEB" w:rsidRDefault="007A5D94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  <w:r w:rsidR="0063465E"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 دقیقه)</w:t>
            </w:r>
          </w:p>
        </w:tc>
        <w:tc>
          <w:tcPr>
            <w:tcW w:w="112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110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63465E" w:rsidRPr="00635AEB" w:rsidRDefault="00065470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با مشکلات رویشی و انواع آنها  آشنا شود. 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9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6" w:type="dxa"/>
          </w:tcPr>
          <w:p w:rsidR="0063465E" w:rsidRPr="00635AEB" w:rsidRDefault="00065470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2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10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63465E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63465E" w:rsidRPr="00635AEB" w:rsidRDefault="00065470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رویکرد بالینی مناسب برای مواجهه با این مشکلات را فرا گیرد .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9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22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10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63465E" w:rsidRPr="00635AEB" w:rsidRDefault="00065470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بیومکانیک و اپلاینس تراپی مناسب برای درمان این مشکلات را فرا گیرد . 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9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12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10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3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Pr="00635AEB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50"/>
        <w:gridCol w:w="1133"/>
        <w:gridCol w:w="1131"/>
        <w:gridCol w:w="1114"/>
        <w:gridCol w:w="1127"/>
        <w:gridCol w:w="1114"/>
        <w:gridCol w:w="1120"/>
        <w:gridCol w:w="1108"/>
      </w:tblGrid>
      <w:tr w:rsidR="0063465E" w:rsidRPr="00635AEB" w:rsidTr="00773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lastRenderedPageBreak/>
              <w:t>عنوان درس</w:t>
            </w:r>
          </w:p>
          <w:p w:rsidR="0063465E" w:rsidRPr="00635AEB" w:rsidRDefault="00065470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ارتودنسی 2 نظری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مشکلات غیر اسکلتی</w:t>
            </w:r>
          </w:p>
          <w:p w:rsidR="0063465E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، تشخیص وطرح درمان</w:t>
            </w:r>
          </w:p>
        </w:tc>
        <w:tc>
          <w:tcPr>
            <w:tcW w:w="1131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حرفه ای</w:t>
            </w:r>
          </w:p>
        </w:tc>
        <w:tc>
          <w:tcPr>
            <w:tcW w:w="2241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  <w:t>1402-1403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3342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جلسه(6)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63465E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  <w:gridSpan w:val="3"/>
          </w:tcPr>
          <w:p w:rsidR="0063465E" w:rsidRPr="00635AEB" w:rsidRDefault="0063465E" w:rsidP="00065470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</w:t>
            </w:r>
            <w:r w:rsidR="00065470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آشنائی با انواع مشکلات غیر اسکلتی و نحوه مواجهه بالینی با آنها</w:t>
            </w:r>
          </w:p>
        </w:tc>
        <w:tc>
          <w:tcPr>
            <w:tcW w:w="5583" w:type="dxa"/>
            <w:gridSpan w:val="5"/>
          </w:tcPr>
          <w:p w:rsidR="0063465E" w:rsidRPr="00635AEB" w:rsidRDefault="0063465E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تدریس کننده: </w:t>
            </w:r>
            <w:r w:rsidR="00065470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11791F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یزدی</w:t>
            </w:r>
            <w:r w:rsidR="00065470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131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114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27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114" w:type="dxa"/>
          </w:tcPr>
          <w:p w:rsidR="00065470" w:rsidRPr="00635AEB" w:rsidRDefault="00065470" w:rsidP="007A5D94">
            <w:pPr>
              <w:tabs>
                <w:tab w:val="left" w:pos="180"/>
                <w:tab w:val="center" w:pos="46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63465E" w:rsidRPr="00635AEB" w:rsidRDefault="00065470" w:rsidP="007A5D94">
            <w:pPr>
              <w:tabs>
                <w:tab w:val="left" w:pos="180"/>
                <w:tab w:val="center" w:pos="46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 ( 60 دقیقه)</w:t>
            </w:r>
          </w:p>
          <w:p w:rsidR="0063465E" w:rsidRPr="00635AEB" w:rsidRDefault="0063465E" w:rsidP="00065470">
            <w:pPr>
              <w:tabs>
                <w:tab w:val="left" w:pos="180"/>
                <w:tab w:val="center" w:pos="46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20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108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065470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با مشکلات غیر اسکلتی و انواع آنها  آشنا شود.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1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4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7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4" w:type="dxa"/>
          </w:tcPr>
          <w:p w:rsidR="0063465E" w:rsidRPr="00635AEB" w:rsidRDefault="00065470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120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08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63465E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065470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رویکرد بالینی مناسب برای مواجهه با این مشکلات را فرا گیرد .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1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4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7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4" w:type="dxa"/>
          </w:tcPr>
          <w:p w:rsidR="0063465E" w:rsidRPr="00635AEB" w:rsidRDefault="00065470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120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08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773F4D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3465E" w:rsidRPr="00635AEB" w:rsidRDefault="00065470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بیومکانیک و اپلاینس تراپی مناسب برای درمان این مشکلات را فرا گیرد .</w:t>
            </w:r>
          </w:p>
        </w:tc>
        <w:tc>
          <w:tcPr>
            <w:tcW w:w="1133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1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14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7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14" w:type="dxa"/>
          </w:tcPr>
          <w:p w:rsidR="0063465E" w:rsidRPr="00635AEB" w:rsidRDefault="00065470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20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08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3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Pr="00635AEB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37"/>
        <w:gridCol w:w="1113"/>
        <w:gridCol w:w="1154"/>
        <w:gridCol w:w="1095"/>
        <w:gridCol w:w="1113"/>
        <w:gridCol w:w="1199"/>
        <w:gridCol w:w="1101"/>
        <w:gridCol w:w="1085"/>
      </w:tblGrid>
      <w:tr w:rsidR="00065470" w:rsidRPr="00635AEB" w:rsidTr="00773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:rsidR="00065470" w:rsidRPr="00635AEB" w:rsidRDefault="00065470" w:rsidP="00065470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lastRenderedPageBreak/>
              <w:t>عنوان درس</w:t>
            </w:r>
          </w:p>
          <w:p w:rsidR="00065470" w:rsidRPr="00635AEB" w:rsidRDefault="00065470" w:rsidP="00065470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ارتودنسی 2 نظری </w:t>
            </w:r>
          </w:p>
        </w:tc>
        <w:tc>
          <w:tcPr>
            <w:tcW w:w="1113" w:type="dxa"/>
          </w:tcPr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ارتودنسی پیشگیری و رفع عادات دهانی</w:t>
            </w:r>
          </w:p>
        </w:tc>
        <w:tc>
          <w:tcPr>
            <w:tcW w:w="1154" w:type="dxa"/>
          </w:tcPr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دندانپزشکی</w:t>
            </w:r>
          </w:p>
        </w:tc>
        <w:tc>
          <w:tcPr>
            <w:tcW w:w="2208" w:type="dxa"/>
            <w:gridSpan w:val="2"/>
          </w:tcPr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  <w:t>1402-1403</w:t>
            </w:r>
          </w:p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3385" w:type="dxa"/>
            <w:gridSpan w:val="3"/>
          </w:tcPr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جلسه(7)</w:t>
            </w:r>
          </w:p>
          <w:p w:rsidR="00065470" w:rsidRPr="00635AEB" w:rsidRDefault="00065470" w:rsidP="0006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065470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4" w:type="dxa"/>
            <w:gridSpan w:val="3"/>
          </w:tcPr>
          <w:p w:rsidR="00065470" w:rsidRPr="00635AEB" w:rsidRDefault="00065470" w:rsidP="00065470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روش های درمانی مناسب برای رفع عادات دهانی که منجر به مال اکلوژن میشوند. </w:t>
            </w:r>
          </w:p>
        </w:tc>
        <w:tc>
          <w:tcPr>
            <w:tcW w:w="5593" w:type="dxa"/>
            <w:gridSpan w:val="5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تدریس کننده</w:t>
            </w:r>
            <w:r w:rsidR="0011791F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: دکتر باقری</w:t>
            </w:r>
          </w:p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65470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:rsidR="00065470" w:rsidRPr="00635AEB" w:rsidRDefault="00065470" w:rsidP="00065470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13" w:type="dxa"/>
          </w:tcPr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154" w:type="dxa"/>
          </w:tcPr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095" w:type="dxa"/>
          </w:tcPr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13" w:type="dxa"/>
          </w:tcPr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199" w:type="dxa"/>
          </w:tcPr>
          <w:p w:rsidR="00065470" w:rsidRPr="00635AEB" w:rsidRDefault="00065470" w:rsidP="00065470">
            <w:pPr>
              <w:tabs>
                <w:tab w:val="left" w:pos="210"/>
                <w:tab w:val="center" w:pos="4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زمان </w:t>
            </w:r>
          </w:p>
          <w:p w:rsidR="00065470" w:rsidRPr="00635AEB" w:rsidRDefault="00065470" w:rsidP="00065470">
            <w:pPr>
              <w:tabs>
                <w:tab w:val="left" w:pos="210"/>
                <w:tab w:val="center" w:pos="4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(60 دقیقه)</w:t>
            </w: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101" w:type="dxa"/>
          </w:tcPr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085" w:type="dxa"/>
          </w:tcPr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65470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:rsidR="00065470" w:rsidRPr="00635AEB" w:rsidRDefault="00AC79FE" w:rsidP="00065470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بررسی تاثیرات سو عادات دهانی بر سیستم دنتوفاشیال </w:t>
            </w:r>
          </w:p>
        </w:tc>
        <w:tc>
          <w:tcPr>
            <w:tcW w:w="1113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54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95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13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99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01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85" w:type="dxa"/>
          </w:tcPr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065470" w:rsidRPr="00635AEB" w:rsidTr="00773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:rsidR="00065470" w:rsidRPr="00635AEB" w:rsidRDefault="00AC79FE" w:rsidP="00065470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روش های کنترل عادات دهانی  و چگونگی حفظ نتایج درمان </w:t>
            </w:r>
          </w:p>
        </w:tc>
        <w:tc>
          <w:tcPr>
            <w:tcW w:w="1113" w:type="dxa"/>
          </w:tcPr>
          <w:p w:rsidR="00065470" w:rsidRPr="00635AEB" w:rsidRDefault="00065470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54" w:type="dxa"/>
          </w:tcPr>
          <w:p w:rsidR="00065470" w:rsidRPr="00635AEB" w:rsidRDefault="00065470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95" w:type="dxa"/>
          </w:tcPr>
          <w:p w:rsidR="00065470" w:rsidRPr="00635AEB" w:rsidRDefault="00065470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065470" w:rsidRPr="00635AEB" w:rsidRDefault="00065470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13" w:type="dxa"/>
          </w:tcPr>
          <w:p w:rsidR="00065470" w:rsidRPr="00635AEB" w:rsidRDefault="00065470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065470" w:rsidRPr="00635AEB" w:rsidRDefault="00065470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065470" w:rsidRPr="00635AEB" w:rsidRDefault="00065470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065470" w:rsidRPr="00635AEB" w:rsidRDefault="00065470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99" w:type="dxa"/>
          </w:tcPr>
          <w:p w:rsidR="00065470" w:rsidRPr="00635AEB" w:rsidRDefault="00AC79FE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101" w:type="dxa"/>
          </w:tcPr>
          <w:p w:rsidR="00065470" w:rsidRPr="00635AEB" w:rsidRDefault="00065470" w:rsidP="000654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85" w:type="dxa"/>
          </w:tcPr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065470" w:rsidRPr="00635AEB" w:rsidTr="0077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:rsidR="00065470" w:rsidRPr="00635AEB" w:rsidRDefault="00AC79FE" w:rsidP="00065470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اپلاینس های مختلف جهت کنترل عادات دهانی</w:t>
            </w:r>
            <w:r w:rsidR="00065470"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113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54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95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13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99" w:type="dxa"/>
          </w:tcPr>
          <w:p w:rsidR="00065470" w:rsidRPr="00635AEB" w:rsidRDefault="00AC79FE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101" w:type="dxa"/>
          </w:tcPr>
          <w:p w:rsidR="00065470" w:rsidRPr="00635AEB" w:rsidRDefault="00065470" w:rsidP="000654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85" w:type="dxa"/>
          </w:tcPr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3</w:t>
            </w:r>
          </w:p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065470" w:rsidRPr="00635AEB" w:rsidRDefault="00065470" w:rsidP="000654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</w:tbl>
    <w:p w:rsidR="0063465E" w:rsidRPr="00635AEB" w:rsidRDefault="0063465E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Pr="00635AEB" w:rsidRDefault="00773F4D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773F4D" w:rsidRDefault="00773F4D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Pr="00635AEB" w:rsidRDefault="0011791F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1F467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306"/>
        <w:gridCol w:w="1724"/>
        <w:gridCol w:w="1242"/>
        <w:gridCol w:w="961"/>
        <w:gridCol w:w="1051"/>
        <w:gridCol w:w="917"/>
        <w:gridCol w:w="963"/>
        <w:gridCol w:w="853"/>
      </w:tblGrid>
      <w:tr w:rsidR="00897004" w:rsidRPr="00635AEB" w:rsidTr="00897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</w:tcPr>
          <w:p w:rsidR="00897004" w:rsidRPr="00635AEB" w:rsidRDefault="00897004" w:rsidP="0089700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عنوان درس</w:t>
            </w:r>
          </w:p>
          <w:p w:rsidR="00897004" w:rsidRPr="00635AEB" w:rsidRDefault="00897004" w:rsidP="0089700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ارتودنسی 2 نظری</w:t>
            </w:r>
          </w:p>
        </w:tc>
        <w:tc>
          <w:tcPr>
            <w:tcW w:w="1724" w:type="dxa"/>
          </w:tcPr>
          <w:p w:rsidR="00897004" w:rsidRPr="00635AEB" w:rsidRDefault="00897004" w:rsidP="00897004">
            <w:pPr>
              <w:ind w:left="720"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14"/>
                <w:szCs w:val="14"/>
                <w:rtl/>
              </w:rPr>
            </w:pPr>
            <w:r w:rsidRPr="00635AEB">
              <w:rPr>
                <w:rFonts w:cs="2  Homa" w:hint="cs"/>
                <w:sz w:val="16"/>
                <w:szCs w:val="16"/>
                <w:rtl/>
              </w:rPr>
              <w:t>موضوع درس</w:t>
            </w:r>
          </w:p>
          <w:p w:rsidR="00897004" w:rsidRPr="00635AEB" w:rsidRDefault="00897004" w:rsidP="00897004">
            <w:pPr>
              <w:bidi/>
              <w:ind w:left="720"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16"/>
                <w:szCs w:val="16"/>
              </w:rPr>
            </w:pPr>
            <w:r w:rsidRPr="00635AEB">
              <w:rPr>
                <w:rFonts w:cs="2  Homa" w:hint="cs"/>
                <w:sz w:val="18"/>
                <w:szCs w:val="18"/>
                <w:rtl/>
              </w:rPr>
              <w:t>ملاحظات بافت نرم در طرح درمان ارتودنسی</w:t>
            </w:r>
          </w:p>
        </w:tc>
        <w:tc>
          <w:tcPr>
            <w:tcW w:w="1242" w:type="dxa"/>
          </w:tcPr>
          <w:p w:rsidR="00897004" w:rsidRPr="00635AEB" w:rsidRDefault="00897004" w:rsidP="00897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897004" w:rsidRPr="00635AEB" w:rsidRDefault="00897004" w:rsidP="00897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دندانپزشکی</w:t>
            </w:r>
          </w:p>
        </w:tc>
        <w:tc>
          <w:tcPr>
            <w:tcW w:w="2012" w:type="dxa"/>
            <w:gridSpan w:val="2"/>
          </w:tcPr>
          <w:p w:rsidR="00897004" w:rsidRPr="00635AEB" w:rsidRDefault="00897004" w:rsidP="00897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897004" w:rsidRPr="00635AEB" w:rsidRDefault="0011791F" w:rsidP="00897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1402-1403</w:t>
            </w:r>
          </w:p>
        </w:tc>
        <w:tc>
          <w:tcPr>
            <w:tcW w:w="2733" w:type="dxa"/>
            <w:gridSpan w:val="3"/>
          </w:tcPr>
          <w:p w:rsidR="00897004" w:rsidRPr="00635AEB" w:rsidRDefault="00897004" w:rsidP="00897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</w:t>
            </w:r>
            <w:r w:rsidR="0011791F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(8و 9)</w:t>
            </w:r>
          </w:p>
          <w:p w:rsidR="00897004" w:rsidRPr="00635AEB" w:rsidRDefault="00897004" w:rsidP="00897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897004" w:rsidRPr="00635AEB" w:rsidTr="00897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gridSpan w:val="3"/>
          </w:tcPr>
          <w:p w:rsidR="00897004" w:rsidRPr="00635AEB" w:rsidRDefault="00897004" w:rsidP="0089700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شناخت ملاحظات بافت نرم در طرح ریزی درمان های ارتودنسی </w:t>
            </w:r>
          </w:p>
        </w:tc>
        <w:tc>
          <w:tcPr>
            <w:tcW w:w="4745" w:type="dxa"/>
            <w:gridSpan w:val="5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تدریس کننده: 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دکتر فتانه قربانی </w:t>
            </w:r>
          </w:p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97004" w:rsidRPr="00635AEB" w:rsidTr="00897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</w:tcPr>
          <w:p w:rsidR="00897004" w:rsidRPr="00635AEB" w:rsidRDefault="00897004" w:rsidP="0089700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724" w:type="dxa"/>
          </w:tcPr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242" w:type="dxa"/>
          </w:tcPr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961" w:type="dxa"/>
          </w:tcPr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051" w:type="dxa"/>
          </w:tcPr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917" w:type="dxa"/>
          </w:tcPr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(90 دقیقه)</w:t>
            </w:r>
          </w:p>
        </w:tc>
        <w:tc>
          <w:tcPr>
            <w:tcW w:w="963" w:type="dxa"/>
          </w:tcPr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853" w:type="dxa"/>
          </w:tcPr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97004" w:rsidRPr="00635AEB" w:rsidTr="00897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</w:tcPr>
          <w:p w:rsidR="00897004" w:rsidRPr="00635AEB" w:rsidRDefault="00897004" w:rsidP="0089700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نسبتهای بافت نرم صورت در ابعاد عمودی و افقی ( ماکرواستتیک )</w:t>
            </w:r>
          </w:p>
        </w:tc>
        <w:tc>
          <w:tcPr>
            <w:tcW w:w="1724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961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051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917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963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853" w:type="dxa"/>
          </w:tcPr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897004" w:rsidRPr="00635AEB" w:rsidTr="00897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</w:tcPr>
          <w:p w:rsidR="00897004" w:rsidRPr="00635AEB" w:rsidRDefault="00897004" w:rsidP="0089700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ویژگی های لبخند و نقش دندانهای و لثه در زیبائی لبخند </w:t>
            </w:r>
          </w:p>
        </w:tc>
        <w:tc>
          <w:tcPr>
            <w:tcW w:w="1724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961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051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917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963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853" w:type="dxa"/>
          </w:tcPr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897004" w:rsidRPr="00635AEB" w:rsidTr="00897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</w:tcPr>
          <w:p w:rsidR="00897004" w:rsidRPr="00635AEB" w:rsidRDefault="00897004" w:rsidP="0089700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چگونه ملاحظات بافت نرم در طرح ریزی درمان ارتودنسی دخالت می کنند </w:t>
            </w:r>
          </w:p>
        </w:tc>
        <w:tc>
          <w:tcPr>
            <w:tcW w:w="1724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961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051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917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30 </w:t>
            </w:r>
          </w:p>
        </w:tc>
        <w:tc>
          <w:tcPr>
            <w:tcW w:w="963" w:type="dxa"/>
          </w:tcPr>
          <w:p w:rsidR="00897004" w:rsidRPr="00635AEB" w:rsidRDefault="00897004" w:rsidP="008970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853" w:type="dxa"/>
          </w:tcPr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3</w:t>
            </w:r>
          </w:p>
          <w:p w:rsidR="00897004" w:rsidRPr="00635AEB" w:rsidRDefault="00897004" w:rsidP="00897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897004" w:rsidRPr="00635AEB" w:rsidTr="00897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</w:tcPr>
          <w:p w:rsidR="00897004" w:rsidRPr="00635AEB" w:rsidRDefault="00897004" w:rsidP="0089700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تغییرات بافت نرم به دنبال روند پیر شدن و تاثیر آن بر ملاحظات طرح ریزی درمان در ارتودنسی </w:t>
            </w:r>
          </w:p>
        </w:tc>
        <w:tc>
          <w:tcPr>
            <w:tcW w:w="1724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961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051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917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963" w:type="dxa"/>
          </w:tcPr>
          <w:p w:rsidR="00897004" w:rsidRPr="00635AEB" w:rsidRDefault="00897004" w:rsidP="008970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853" w:type="dxa"/>
          </w:tcPr>
          <w:p w:rsidR="00897004" w:rsidRPr="00635AEB" w:rsidRDefault="00897004" w:rsidP="00897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sz w:val="18"/>
                <w:szCs w:val="18"/>
                <w:rtl/>
                <w:lang w:bidi="fa-IR"/>
              </w:rPr>
              <w:t xml:space="preserve">4 </w:t>
            </w: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897004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606"/>
        <w:gridCol w:w="1066"/>
        <w:gridCol w:w="1242"/>
        <w:gridCol w:w="1026"/>
        <w:gridCol w:w="1086"/>
        <w:gridCol w:w="995"/>
        <w:gridCol w:w="1032"/>
        <w:gridCol w:w="964"/>
      </w:tblGrid>
      <w:tr w:rsidR="0063465E" w:rsidRPr="00635AEB" w:rsidTr="00C22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عنوان درس</w:t>
            </w:r>
          </w:p>
          <w:p w:rsidR="0063465E" w:rsidRPr="00635AEB" w:rsidRDefault="0063465E" w:rsidP="00C227A5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ا</w:t>
            </w:r>
            <w:r w:rsidR="00C227A5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رتودنسی 2 نظری</w:t>
            </w:r>
          </w:p>
        </w:tc>
        <w:tc>
          <w:tcPr>
            <w:tcW w:w="1066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63465E" w:rsidRPr="00635AEB" w:rsidRDefault="00C227A5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cs="2  Homa" w:hint="cs"/>
                <w:sz w:val="16"/>
                <w:szCs w:val="16"/>
                <w:rtl/>
              </w:rPr>
              <w:t>اصول کلی طرح درمان های ارتودنسی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دندانپزشکی</w:t>
            </w:r>
          </w:p>
        </w:tc>
        <w:tc>
          <w:tcPr>
            <w:tcW w:w="2112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63465E" w:rsidRPr="00635AEB" w:rsidRDefault="0011791F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1402-1403</w:t>
            </w:r>
          </w:p>
        </w:tc>
        <w:tc>
          <w:tcPr>
            <w:tcW w:w="2991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جلسه(1</w:t>
            </w:r>
            <w:r w:rsidR="0011791F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0</w:t>
            </w:r>
            <w:r w:rsidR="00C227A5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)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63465E" w:rsidRPr="00635AEB" w:rsidTr="00C2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4" w:type="dxa"/>
            <w:gridSpan w:val="3"/>
          </w:tcPr>
          <w:p w:rsidR="0063465E" w:rsidRPr="00635AEB" w:rsidRDefault="0063465E" w:rsidP="00C227A5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 </w:t>
            </w:r>
            <w:r w:rsidR="00C227A5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اصول کلی طرح ریزی درمان در انواع مال اکلوژن ها </w:t>
            </w:r>
          </w:p>
        </w:tc>
        <w:tc>
          <w:tcPr>
            <w:tcW w:w="5103" w:type="dxa"/>
            <w:gridSpan w:val="5"/>
          </w:tcPr>
          <w:p w:rsidR="0063465E" w:rsidRPr="00635AEB" w:rsidRDefault="0063465E" w:rsidP="00C227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تدریس کننده: </w:t>
            </w:r>
            <w:r w:rsidR="0011791F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دکتر چهارمحالی 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C22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06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02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08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995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63465E" w:rsidRPr="00635AEB" w:rsidRDefault="00C227A5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(60  </w:t>
            </w:r>
            <w:r w:rsidR="0063465E"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دقیقه)</w:t>
            </w:r>
          </w:p>
        </w:tc>
        <w:tc>
          <w:tcPr>
            <w:tcW w:w="103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964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C2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63465E" w:rsidRPr="00635AEB" w:rsidRDefault="00C227A5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شناخت ملاحظات پریو </w:t>
            </w:r>
            <w:r w:rsidRPr="00635AEB">
              <w:rPr>
                <w:rFonts w:ascii="Times New Roman" w:hAnsi="Times New Roman" w:cs="Times New Roman" w:hint="cs"/>
                <w:b w:val="0"/>
                <w:bCs w:val="0"/>
                <w:sz w:val="18"/>
                <w:szCs w:val="18"/>
                <w:rtl/>
                <w:lang w:bidi="fa-IR"/>
              </w:rPr>
              <w:t>–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اندو و ترمیمی در  طرح ریزی درمان بیماران ارتودنسی </w:t>
            </w:r>
          </w:p>
        </w:tc>
        <w:tc>
          <w:tcPr>
            <w:tcW w:w="106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2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08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995" w:type="dxa"/>
          </w:tcPr>
          <w:p w:rsidR="0063465E" w:rsidRPr="00635AEB" w:rsidRDefault="00C227A5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3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964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63465E" w:rsidRPr="00635AEB" w:rsidTr="00C22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63465E" w:rsidRPr="00635AEB" w:rsidRDefault="00C227A5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اصول طرح ریزی درمان در مال اکلوژن های کلاس یک </w:t>
            </w:r>
          </w:p>
        </w:tc>
        <w:tc>
          <w:tcPr>
            <w:tcW w:w="106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2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08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995" w:type="dxa"/>
          </w:tcPr>
          <w:p w:rsidR="0063465E" w:rsidRPr="00635AEB" w:rsidRDefault="00C227A5" w:rsidP="00C227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32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964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63465E" w:rsidRPr="00635AEB" w:rsidTr="00C2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63465E" w:rsidRPr="00635AEB" w:rsidRDefault="00C227A5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اصول طرح ریزی درمان در مال اکلوژن های کلاس دو</w:t>
            </w:r>
          </w:p>
        </w:tc>
        <w:tc>
          <w:tcPr>
            <w:tcW w:w="106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2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08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995" w:type="dxa"/>
          </w:tcPr>
          <w:p w:rsidR="0063465E" w:rsidRPr="00635AEB" w:rsidRDefault="00C227A5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3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964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3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63465E" w:rsidRPr="00635AEB" w:rsidTr="00C22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63465E" w:rsidRPr="00635AEB" w:rsidRDefault="00C227A5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اصول طرح ریزی درمان در مال اکلوژن های کلاس سه </w:t>
            </w:r>
          </w:p>
        </w:tc>
        <w:tc>
          <w:tcPr>
            <w:tcW w:w="106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2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08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995" w:type="dxa"/>
          </w:tcPr>
          <w:p w:rsidR="0063465E" w:rsidRPr="00635AEB" w:rsidRDefault="00C227A5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32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964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4</w:t>
            </w: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383"/>
        <w:gridCol w:w="1088"/>
        <w:gridCol w:w="1242"/>
        <w:gridCol w:w="1065"/>
        <w:gridCol w:w="1107"/>
        <w:gridCol w:w="1045"/>
        <w:gridCol w:w="1069"/>
        <w:gridCol w:w="1018"/>
      </w:tblGrid>
      <w:tr w:rsidR="0063465E" w:rsidRPr="00635AEB" w:rsidTr="00485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عنوان درس</w:t>
            </w:r>
          </w:p>
          <w:p w:rsidR="0063465E" w:rsidRPr="00635AEB" w:rsidRDefault="00C227A5" w:rsidP="00C227A5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ارتودنسی 2 نظری</w:t>
            </w:r>
          </w:p>
        </w:tc>
        <w:tc>
          <w:tcPr>
            <w:tcW w:w="1088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63465E" w:rsidRPr="00635AEB" w:rsidRDefault="00C227A5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cs="2  Homa" w:hint="cs"/>
                <w:sz w:val="16"/>
                <w:szCs w:val="16"/>
                <w:rtl/>
              </w:rPr>
              <w:t>پاسخ استخوان و بافت های پریودنتال به نیروهای ارتودنتیک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دندانپزشکی</w:t>
            </w:r>
          </w:p>
        </w:tc>
        <w:tc>
          <w:tcPr>
            <w:tcW w:w="2172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63465E" w:rsidRPr="00635AEB" w:rsidRDefault="0011791F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1402-1403</w:t>
            </w:r>
          </w:p>
        </w:tc>
        <w:tc>
          <w:tcPr>
            <w:tcW w:w="3132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جلسه(</w:t>
            </w:r>
            <w:r w:rsidR="00C227A5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  <w:r w:rsidR="0011791F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  <w:r w:rsidR="00C227A5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)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63465E" w:rsidRPr="00635AEB" w:rsidTr="00485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  <w:gridSpan w:val="3"/>
          </w:tcPr>
          <w:p w:rsidR="0063465E" w:rsidRPr="00635AEB" w:rsidRDefault="0063465E" w:rsidP="00C227A5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 </w:t>
            </w:r>
            <w:r w:rsidR="00C227A5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بیولوژی حرکت دندان به دنبال اعمال نیروی ارتودنسی </w:t>
            </w:r>
          </w:p>
        </w:tc>
        <w:tc>
          <w:tcPr>
            <w:tcW w:w="5304" w:type="dxa"/>
            <w:gridSpan w:val="5"/>
          </w:tcPr>
          <w:p w:rsidR="0063465E" w:rsidRPr="00635AEB" w:rsidRDefault="0063465E" w:rsidP="00D86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تدریس کننده:</w:t>
            </w:r>
            <w:r w:rsidR="00D86BEC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دکتر عذرا نیکنام 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485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088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065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07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045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63465E" w:rsidRPr="00635AEB" w:rsidRDefault="00C227A5" w:rsidP="00C2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 60 </w:t>
            </w:r>
            <w:r w:rsidR="0063465E"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دقیقه)</w:t>
            </w:r>
          </w:p>
        </w:tc>
        <w:tc>
          <w:tcPr>
            <w:tcW w:w="1069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018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857DC" w:rsidRPr="00635AEB" w:rsidTr="00485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63465E" w:rsidRPr="00635AEB" w:rsidRDefault="00C227A5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پاسخ های لیگامان پریودنتال به دنبال اعمال نیروی ارتودنسی </w:t>
            </w:r>
          </w:p>
        </w:tc>
        <w:tc>
          <w:tcPr>
            <w:tcW w:w="1088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65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07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45" w:type="dxa"/>
          </w:tcPr>
          <w:p w:rsidR="0063465E" w:rsidRPr="00635AEB" w:rsidRDefault="00C227A5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069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18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4857DC" w:rsidRPr="00635AEB" w:rsidTr="00485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4857DC" w:rsidRPr="00635AEB" w:rsidRDefault="004857DC" w:rsidP="004857DC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پاسخ های استخوان  به دنبال اعمال نیروی ارتودنسی </w:t>
            </w:r>
          </w:p>
        </w:tc>
        <w:tc>
          <w:tcPr>
            <w:tcW w:w="1088" w:type="dxa"/>
          </w:tcPr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65" w:type="dxa"/>
          </w:tcPr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07" w:type="dxa"/>
          </w:tcPr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45" w:type="dxa"/>
          </w:tcPr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069" w:type="dxa"/>
          </w:tcPr>
          <w:p w:rsidR="004857DC" w:rsidRPr="00635AEB" w:rsidRDefault="004857DC" w:rsidP="004857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18" w:type="dxa"/>
          </w:tcPr>
          <w:p w:rsidR="004857DC" w:rsidRPr="00635AEB" w:rsidRDefault="004857DC" w:rsidP="0048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4857DC" w:rsidRPr="00635AEB" w:rsidRDefault="004857DC" w:rsidP="0048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4857DC" w:rsidRPr="00635AEB" w:rsidRDefault="004857DC" w:rsidP="0048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4857DC" w:rsidRPr="00635AEB" w:rsidRDefault="004857DC" w:rsidP="0048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4857DC" w:rsidRPr="00635AEB" w:rsidRDefault="004857DC" w:rsidP="00485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4857DC" w:rsidRPr="00635AEB" w:rsidTr="00485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4857DC" w:rsidRPr="00635AEB" w:rsidRDefault="004857DC" w:rsidP="004857DC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عوارض نیروهای ارتودنسی بر بافتهای ساپورت کننده دندان </w:t>
            </w:r>
          </w:p>
        </w:tc>
        <w:tc>
          <w:tcPr>
            <w:tcW w:w="1088" w:type="dxa"/>
          </w:tcPr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65" w:type="dxa"/>
          </w:tcPr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07" w:type="dxa"/>
          </w:tcPr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45" w:type="dxa"/>
          </w:tcPr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069" w:type="dxa"/>
          </w:tcPr>
          <w:p w:rsidR="004857DC" w:rsidRPr="00635AEB" w:rsidRDefault="004857DC" w:rsidP="004857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18" w:type="dxa"/>
          </w:tcPr>
          <w:p w:rsidR="004857DC" w:rsidRPr="00635AEB" w:rsidRDefault="004857DC" w:rsidP="00485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4857DC" w:rsidRPr="00635AEB" w:rsidRDefault="004857DC" w:rsidP="00485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4857DC" w:rsidRPr="00635AEB" w:rsidRDefault="004857DC" w:rsidP="00485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3</w:t>
            </w:r>
          </w:p>
          <w:p w:rsidR="004857DC" w:rsidRPr="00635AEB" w:rsidRDefault="004857DC" w:rsidP="00485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4857DC" w:rsidRPr="00635AEB" w:rsidRDefault="004857DC" w:rsidP="00485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D86BEC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30"/>
        <w:gridCol w:w="1134"/>
        <w:gridCol w:w="1153"/>
        <w:gridCol w:w="1119"/>
        <w:gridCol w:w="1127"/>
        <w:gridCol w:w="1117"/>
        <w:gridCol w:w="1124"/>
        <w:gridCol w:w="1113"/>
      </w:tblGrid>
      <w:tr w:rsidR="0063465E" w:rsidRPr="00635AEB" w:rsidTr="00D86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عنوان درس</w:t>
            </w:r>
          </w:p>
          <w:p w:rsidR="0063465E" w:rsidRPr="00635AEB" w:rsidRDefault="00D86BEC" w:rsidP="00D86BEC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ارتودنسی 2 نظری</w:t>
            </w:r>
          </w:p>
        </w:tc>
        <w:tc>
          <w:tcPr>
            <w:tcW w:w="1160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63465E" w:rsidRPr="00635AEB" w:rsidRDefault="00D86BEC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cs="2  Homa" w:hint="cs"/>
                <w:sz w:val="14"/>
                <w:szCs w:val="14"/>
                <w:rtl/>
              </w:rPr>
              <w:t xml:space="preserve">اصول بیومکانیک و حرکت اجسام </w:t>
            </w:r>
            <w:r w:rsidRPr="00635AEB">
              <w:rPr>
                <w:rFonts w:ascii="Times New Roman" w:hAnsi="Times New Roman" w:cs="Times New Roman" w:hint="cs"/>
                <w:sz w:val="14"/>
                <w:szCs w:val="14"/>
                <w:rtl/>
              </w:rPr>
              <w:t>–</w:t>
            </w:r>
            <w:r w:rsidRPr="00635AEB">
              <w:rPr>
                <w:rFonts w:cs="2  Homa" w:hint="cs"/>
                <w:sz w:val="14"/>
                <w:szCs w:val="14"/>
                <w:rtl/>
              </w:rPr>
              <w:t xml:space="preserve"> بیولوژی حرکت دندان و انواع حرکات دندانی</w:t>
            </w:r>
          </w:p>
        </w:tc>
        <w:tc>
          <w:tcPr>
            <w:tcW w:w="1168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دندانپزشکی</w:t>
            </w:r>
          </w:p>
        </w:tc>
        <w:tc>
          <w:tcPr>
            <w:tcW w:w="2304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63465E" w:rsidRPr="00635AEB" w:rsidRDefault="0011791F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1402-1403</w:t>
            </w:r>
          </w:p>
        </w:tc>
        <w:tc>
          <w:tcPr>
            <w:tcW w:w="3458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D86BEC" w:rsidP="0011791F">
            <w:pPr>
              <w:tabs>
                <w:tab w:val="left" w:pos="900"/>
                <w:tab w:val="center" w:pos="1623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="0063465E"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(</w:t>
            </w:r>
            <w:r w:rsidR="0011791F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12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)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63465E" w:rsidRPr="00635AEB" w:rsidTr="00D8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  <w:gridSpan w:val="3"/>
          </w:tcPr>
          <w:p w:rsidR="0063465E" w:rsidRPr="00635AEB" w:rsidRDefault="0063465E" w:rsidP="00D86BEC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 </w:t>
            </w:r>
            <w:r w:rsidR="00D86BEC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اصول بیومکانیک حرکات ارتودنتیک </w:t>
            </w:r>
          </w:p>
        </w:tc>
        <w:tc>
          <w:tcPr>
            <w:tcW w:w="5762" w:type="dxa"/>
            <w:gridSpan w:val="5"/>
          </w:tcPr>
          <w:p w:rsidR="0063465E" w:rsidRPr="00635AEB" w:rsidRDefault="0063465E" w:rsidP="00D86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تدریس کننده: </w:t>
            </w:r>
            <w:r w:rsidR="00D86BEC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دکتر سرور سمیع 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D86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60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168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151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53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150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63465E" w:rsidRPr="00635AEB" w:rsidRDefault="0063465E" w:rsidP="00D8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D86BEC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0 دقیقه)</w:t>
            </w:r>
          </w:p>
        </w:tc>
        <w:tc>
          <w:tcPr>
            <w:tcW w:w="1156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15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D8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:rsidR="0063465E" w:rsidRPr="00635AEB" w:rsidRDefault="00D86BEC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اصول مکانیکی در حرکات اجسام </w:t>
            </w:r>
          </w:p>
        </w:tc>
        <w:tc>
          <w:tcPr>
            <w:tcW w:w="1160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68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51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53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50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56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52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63465E" w:rsidRPr="00635AEB" w:rsidTr="00D86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:rsidR="0063465E" w:rsidRPr="00635AEB" w:rsidRDefault="00D86BEC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مفهوم گشتاور و زوج نیرو و انواع حرکات دندانی </w:t>
            </w:r>
          </w:p>
        </w:tc>
        <w:tc>
          <w:tcPr>
            <w:tcW w:w="1160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68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51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53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50" w:type="dxa"/>
          </w:tcPr>
          <w:p w:rsidR="0063465E" w:rsidRPr="00635AEB" w:rsidRDefault="00D86BEC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20 </w:t>
            </w:r>
          </w:p>
        </w:tc>
        <w:tc>
          <w:tcPr>
            <w:tcW w:w="1156" w:type="dxa"/>
          </w:tcPr>
          <w:p w:rsidR="0063465E" w:rsidRPr="00635AEB" w:rsidRDefault="0063465E" w:rsidP="007A5D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5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D86BEC" w:rsidRPr="00635AEB" w:rsidTr="00D8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:rsidR="00D86BEC" w:rsidRPr="00635AEB" w:rsidRDefault="00D86BEC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چگونگی حرکت دندان بر اساس کنترل گشتاور و نیرو</w:t>
            </w:r>
          </w:p>
        </w:tc>
        <w:tc>
          <w:tcPr>
            <w:tcW w:w="1160" w:type="dxa"/>
          </w:tcPr>
          <w:p w:rsidR="00D86BEC" w:rsidRPr="00635AEB" w:rsidRDefault="00D86BEC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68" w:type="dxa"/>
          </w:tcPr>
          <w:p w:rsidR="00D86BEC" w:rsidRPr="00635AEB" w:rsidRDefault="00D86BEC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51" w:type="dxa"/>
          </w:tcPr>
          <w:p w:rsidR="00D86BEC" w:rsidRPr="00635AEB" w:rsidRDefault="00D86BEC" w:rsidP="00D86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D86BEC" w:rsidRPr="00635AEB" w:rsidRDefault="00D86BEC" w:rsidP="00D86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53" w:type="dxa"/>
          </w:tcPr>
          <w:p w:rsidR="00D86BEC" w:rsidRPr="00635AEB" w:rsidRDefault="00D86BEC" w:rsidP="00D86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D86BEC" w:rsidRPr="00635AEB" w:rsidRDefault="00D86BEC" w:rsidP="00D86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D86BEC" w:rsidRPr="00635AEB" w:rsidRDefault="00D86BEC" w:rsidP="00D86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D86BEC" w:rsidRPr="00635AEB" w:rsidRDefault="00D86BEC" w:rsidP="00D86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150" w:type="dxa"/>
          </w:tcPr>
          <w:p w:rsidR="00D86BEC" w:rsidRPr="00635AEB" w:rsidRDefault="00D86BEC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56" w:type="dxa"/>
          </w:tcPr>
          <w:p w:rsidR="00D86BEC" w:rsidRPr="00635AEB" w:rsidRDefault="00D86BEC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152" w:type="dxa"/>
          </w:tcPr>
          <w:p w:rsidR="00D86BEC" w:rsidRPr="00635AEB" w:rsidRDefault="00D86BEC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sz w:val="18"/>
                <w:szCs w:val="18"/>
                <w:rtl/>
                <w:lang w:bidi="fa-IR"/>
              </w:rPr>
              <w:t>3</w:t>
            </w: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2C4909">
      <w:pPr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39"/>
        <w:gridCol w:w="1121"/>
        <w:gridCol w:w="1242"/>
        <w:gridCol w:w="1105"/>
        <w:gridCol w:w="1128"/>
        <w:gridCol w:w="1094"/>
        <w:gridCol w:w="1109"/>
        <w:gridCol w:w="1079"/>
      </w:tblGrid>
      <w:tr w:rsidR="0063465E" w:rsidRPr="00635AEB" w:rsidTr="003E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عنوان درس</w:t>
            </w:r>
          </w:p>
          <w:p w:rsidR="0063465E" w:rsidRPr="00635AEB" w:rsidRDefault="0063465E" w:rsidP="002C4909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ا</w:t>
            </w:r>
            <w:r w:rsidR="002C4909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رتودنسی 2 نظری</w:t>
            </w:r>
          </w:p>
        </w:tc>
        <w:tc>
          <w:tcPr>
            <w:tcW w:w="1121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63465E" w:rsidRPr="00635AEB" w:rsidRDefault="002C4909" w:rsidP="002C490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cs="2  Homa" w:hint="cs"/>
                <w:sz w:val="16"/>
                <w:szCs w:val="16"/>
                <w:rtl/>
              </w:rPr>
              <w:t xml:space="preserve">تغییرات </w:t>
            </w:r>
            <w:r w:rsidRPr="00635AEB">
              <w:rPr>
                <w:rFonts w:ascii="Andalus" w:hAnsi="Andalus" w:cs="2  Homa"/>
                <w:sz w:val="16"/>
                <w:szCs w:val="16"/>
              </w:rPr>
              <w:t>PDL</w:t>
            </w:r>
            <w:r w:rsidRPr="00635AEB">
              <w:rPr>
                <w:rFonts w:ascii="Andalus" w:hAnsi="Andalus" w:cs="2  Homa" w:hint="cs"/>
                <w:sz w:val="16"/>
                <w:szCs w:val="16"/>
                <w:rtl/>
                <w:lang w:bidi="fa-IR"/>
              </w:rPr>
              <w:t xml:space="preserve"> در طی حرکت ارتودنتیک دندانها- انکورج و انواع آن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دندانپزشکی</w:t>
            </w:r>
          </w:p>
        </w:tc>
        <w:tc>
          <w:tcPr>
            <w:tcW w:w="2233" w:type="dxa"/>
            <w:gridSpan w:val="2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63465E" w:rsidRPr="00635AEB" w:rsidRDefault="0011791F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1402-1403</w:t>
            </w:r>
          </w:p>
        </w:tc>
        <w:tc>
          <w:tcPr>
            <w:tcW w:w="3282" w:type="dxa"/>
            <w:gridSpan w:val="3"/>
          </w:tcPr>
          <w:p w:rsidR="0063465E" w:rsidRPr="00635AEB" w:rsidRDefault="0063465E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63465E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</w:t>
            </w:r>
            <w:r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سه 13</w:t>
            </w:r>
          </w:p>
        </w:tc>
      </w:tr>
      <w:tr w:rsidR="0063465E" w:rsidRPr="00635AEB" w:rsidTr="003E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3"/>
          </w:tcPr>
          <w:p w:rsidR="0063465E" w:rsidRPr="00635AEB" w:rsidRDefault="0063465E" w:rsidP="002C4909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آشنایی با </w:t>
            </w:r>
            <w:r w:rsidR="002C4909"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انکوریج در ارتودنسی ( اهمیت و نحوه کنترل آن )</w:t>
            </w:r>
          </w:p>
        </w:tc>
        <w:tc>
          <w:tcPr>
            <w:tcW w:w="5515" w:type="dxa"/>
            <w:gridSpan w:val="5"/>
          </w:tcPr>
          <w:p w:rsidR="0063465E" w:rsidRPr="00635AEB" w:rsidRDefault="0063465E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تدریس کننده: </w:t>
            </w:r>
            <w:r w:rsidR="002C4909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11791F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رکابی 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3E7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63465E" w:rsidRPr="00635AEB" w:rsidRDefault="0063465E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21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105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28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094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63465E" w:rsidRPr="00635AEB" w:rsidRDefault="0063465E" w:rsidP="003E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3E7CDD"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0 دقیقه)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079" w:type="dxa"/>
          </w:tcPr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63465E" w:rsidRPr="00635AEB" w:rsidRDefault="0063465E" w:rsidP="007A5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3465E" w:rsidRPr="00635AEB" w:rsidTr="003E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63465E" w:rsidRPr="00635AEB" w:rsidRDefault="003E7CDD" w:rsidP="007A5D94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تغییرات لیگامان پریودنتال به دنبال اعمال نیروی ارتودنسی</w:t>
            </w:r>
          </w:p>
        </w:tc>
        <w:tc>
          <w:tcPr>
            <w:tcW w:w="1121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5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8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94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09" w:type="dxa"/>
          </w:tcPr>
          <w:p w:rsidR="0063465E" w:rsidRPr="00635AEB" w:rsidRDefault="0063465E" w:rsidP="007A5D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79" w:type="dxa"/>
          </w:tcPr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63465E" w:rsidRPr="00635AEB" w:rsidRDefault="0063465E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3E7CDD" w:rsidRPr="00635AEB" w:rsidTr="003E7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3E7CDD" w:rsidRPr="00635AEB" w:rsidRDefault="003E7CDD" w:rsidP="003E7CDD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تعریف انواع انکوریج در ارتودنسی </w:t>
            </w:r>
          </w:p>
        </w:tc>
        <w:tc>
          <w:tcPr>
            <w:tcW w:w="1121" w:type="dxa"/>
          </w:tcPr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5" w:type="dxa"/>
          </w:tcPr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8" w:type="dxa"/>
          </w:tcPr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94" w:type="dxa"/>
          </w:tcPr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09" w:type="dxa"/>
          </w:tcPr>
          <w:p w:rsidR="003E7CDD" w:rsidRPr="00635AEB" w:rsidRDefault="003E7CDD" w:rsidP="003E7C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79" w:type="dxa"/>
          </w:tcPr>
          <w:p w:rsidR="003E7CDD" w:rsidRPr="00635AEB" w:rsidRDefault="003E7CDD" w:rsidP="003E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3E7CDD" w:rsidRPr="00635AEB" w:rsidRDefault="003E7CDD" w:rsidP="003E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3E7CDD" w:rsidRPr="00635AEB" w:rsidRDefault="003E7CDD" w:rsidP="003E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3E7CDD" w:rsidRPr="00635AEB" w:rsidRDefault="003E7CDD" w:rsidP="003E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3E7CDD" w:rsidRPr="00635AEB" w:rsidRDefault="003E7CDD" w:rsidP="003E7C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3E7CDD" w:rsidRPr="00635AEB" w:rsidTr="003E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3E7CDD" w:rsidRPr="00635AEB" w:rsidRDefault="003E7CDD" w:rsidP="003E7CDD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اشنائی با انواع اپلاینس های تامین کننده انکوریج در ارتودنسی</w:t>
            </w:r>
          </w:p>
        </w:tc>
        <w:tc>
          <w:tcPr>
            <w:tcW w:w="1121" w:type="dxa"/>
          </w:tcPr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5" w:type="dxa"/>
          </w:tcPr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8" w:type="dxa"/>
          </w:tcPr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94" w:type="dxa"/>
          </w:tcPr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09" w:type="dxa"/>
          </w:tcPr>
          <w:p w:rsidR="003E7CDD" w:rsidRPr="00635AEB" w:rsidRDefault="003E7CDD" w:rsidP="003E7C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79" w:type="dxa"/>
          </w:tcPr>
          <w:p w:rsidR="003E7CDD" w:rsidRPr="00635AEB" w:rsidRDefault="003E7CDD" w:rsidP="003E7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sz w:val="18"/>
                <w:szCs w:val="18"/>
                <w:rtl/>
                <w:lang w:bidi="fa-IR"/>
              </w:rPr>
              <w:t>3</w:t>
            </w: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Pr="00635AEB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39"/>
        <w:gridCol w:w="1121"/>
        <w:gridCol w:w="1242"/>
        <w:gridCol w:w="1105"/>
        <w:gridCol w:w="1128"/>
        <w:gridCol w:w="1094"/>
        <w:gridCol w:w="1109"/>
        <w:gridCol w:w="1079"/>
      </w:tblGrid>
      <w:tr w:rsidR="009A0023" w:rsidRPr="00635AEB" w:rsidTr="00117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9A0023" w:rsidRPr="00635AEB" w:rsidRDefault="009A0023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lastRenderedPageBreak/>
              <w:t>عنوان درس</w:t>
            </w:r>
          </w:p>
          <w:p w:rsidR="009A0023" w:rsidRPr="00635AEB" w:rsidRDefault="009A0023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ا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رتودنسی 2 نظری</w:t>
            </w:r>
          </w:p>
        </w:tc>
        <w:tc>
          <w:tcPr>
            <w:tcW w:w="1121" w:type="dxa"/>
          </w:tcPr>
          <w:p w:rsidR="009A0023" w:rsidRPr="00635AEB" w:rsidRDefault="009A0023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موضوع درس</w:t>
            </w:r>
          </w:p>
          <w:p w:rsidR="009A0023" w:rsidRPr="00635AEB" w:rsidRDefault="009A0023" w:rsidP="001179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cs="2  Homa" w:hint="cs"/>
                <w:sz w:val="16"/>
                <w:szCs w:val="16"/>
                <w:rtl/>
              </w:rPr>
              <w:t>آشنائی با انواع آلیاژها و اثرات اندازه و شکل سیم ها بر خواص الاستیک آنها</w:t>
            </w:r>
          </w:p>
        </w:tc>
        <w:tc>
          <w:tcPr>
            <w:tcW w:w="1242" w:type="dxa"/>
          </w:tcPr>
          <w:p w:rsidR="009A0023" w:rsidRPr="00635AEB" w:rsidRDefault="009A0023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9A0023" w:rsidRPr="00635AEB" w:rsidRDefault="009A0023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دکتری دندانپزشکی</w:t>
            </w:r>
          </w:p>
        </w:tc>
        <w:tc>
          <w:tcPr>
            <w:tcW w:w="2233" w:type="dxa"/>
            <w:gridSpan w:val="2"/>
          </w:tcPr>
          <w:p w:rsidR="009A0023" w:rsidRPr="00635AEB" w:rsidRDefault="009A0023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نیمسال تحصیلی</w:t>
            </w:r>
          </w:p>
          <w:p w:rsidR="009A0023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1402-1403</w:t>
            </w:r>
          </w:p>
        </w:tc>
        <w:tc>
          <w:tcPr>
            <w:tcW w:w="3282" w:type="dxa"/>
            <w:gridSpan w:val="3"/>
          </w:tcPr>
          <w:p w:rsidR="009A0023" w:rsidRPr="00635AEB" w:rsidRDefault="009A0023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9A0023" w:rsidRPr="00635AEB" w:rsidRDefault="009A0023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شماره جلسه(1</w:t>
            </w:r>
            <w:r w:rsidR="0011791F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4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)</w:t>
            </w:r>
          </w:p>
          <w:p w:rsidR="009A0023" w:rsidRPr="00635AEB" w:rsidRDefault="009A0023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9A0023" w:rsidRPr="00635AEB" w:rsidTr="0011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3"/>
          </w:tcPr>
          <w:p w:rsidR="009A0023" w:rsidRPr="00635AEB" w:rsidRDefault="009A0023" w:rsidP="009A0023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 xml:space="preserve">هدف کلی: 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مواد مورد استفاده در درمان های ارتودنسی </w:t>
            </w:r>
          </w:p>
        </w:tc>
        <w:tc>
          <w:tcPr>
            <w:tcW w:w="5515" w:type="dxa"/>
            <w:gridSpan w:val="5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تدریس کننده: </w:t>
            </w:r>
            <w:r w:rsidR="0011791F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دکتر آتشکار </w:t>
            </w:r>
          </w:p>
          <w:p w:rsidR="009A0023" w:rsidRPr="00635AEB" w:rsidRDefault="009A0023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A0023" w:rsidRPr="00635AEB" w:rsidTr="00117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9A0023" w:rsidRPr="00635AEB" w:rsidRDefault="009A0023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21" w:type="dxa"/>
          </w:tcPr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242" w:type="dxa"/>
          </w:tcPr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105" w:type="dxa"/>
          </w:tcPr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28" w:type="dxa"/>
          </w:tcPr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094" w:type="dxa"/>
          </w:tcPr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0 دقیقه)</w:t>
            </w:r>
          </w:p>
        </w:tc>
        <w:tc>
          <w:tcPr>
            <w:tcW w:w="1109" w:type="dxa"/>
          </w:tcPr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079" w:type="dxa"/>
          </w:tcPr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A0023" w:rsidRPr="00635AEB" w:rsidTr="0011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9A0023" w:rsidRPr="00635AEB" w:rsidRDefault="009A0023" w:rsidP="009A0023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آلیاژ نیکل تیتانیوم ، کاربرد آن در ارتودنسی و خصوصیات ویژه آن </w:t>
            </w:r>
          </w:p>
        </w:tc>
        <w:tc>
          <w:tcPr>
            <w:tcW w:w="1121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5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8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94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09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79" w:type="dxa"/>
          </w:tcPr>
          <w:p w:rsidR="009A0023" w:rsidRPr="00635AEB" w:rsidRDefault="009A0023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9A0023" w:rsidRPr="00635AEB" w:rsidRDefault="009A0023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9A0023" w:rsidRPr="00635AEB" w:rsidRDefault="009A0023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9A0023" w:rsidRPr="00635AEB" w:rsidRDefault="009A0023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9A0023" w:rsidRPr="00635AEB" w:rsidRDefault="009A0023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9A0023" w:rsidRPr="00635AEB" w:rsidTr="00117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9A0023" w:rsidRPr="00635AEB" w:rsidRDefault="009A0023" w:rsidP="009A0023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آشنائی با آلیاژ استینلس استیل ، کاربرد آن در ارتودنسی و خصوصیات ویژه آن</w:t>
            </w:r>
          </w:p>
        </w:tc>
        <w:tc>
          <w:tcPr>
            <w:tcW w:w="1121" w:type="dxa"/>
          </w:tcPr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5" w:type="dxa"/>
          </w:tcPr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8" w:type="dxa"/>
          </w:tcPr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94" w:type="dxa"/>
          </w:tcPr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09" w:type="dxa"/>
          </w:tcPr>
          <w:p w:rsidR="009A0023" w:rsidRPr="00635AEB" w:rsidRDefault="009A0023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79" w:type="dxa"/>
          </w:tcPr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9A0023" w:rsidRPr="00635AEB" w:rsidRDefault="009A0023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9A0023" w:rsidRPr="00635AEB" w:rsidTr="0011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9A0023" w:rsidRPr="00635AEB" w:rsidRDefault="009A0023" w:rsidP="009A0023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اشنائی با انواع متریال های الاستومریک ، کاربرد و خصوصیات آنها </w:t>
            </w:r>
          </w:p>
        </w:tc>
        <w:tc>
          <w:tcPr>
            <w:tcW w:w="1121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105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28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94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09" w:type="dxa"/>
          </w:tcPr>
          <w:p w:rsidR="009A0023" w:rsidRPr="00635AEB" w:rsidRDefault="009A0023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79" w:type="dxa"/>
          </w:tcPr>
          <w:p w:rsidR="009A0023" w:rsidRPr="00635AEB" w:rsidRDefault="009A0023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sz w:val="18"/>
                <w:szCs w:val="18"/>
                <w:rtl/>
                <w:lang w:bidi="fa-IR"/>
              </w:rPr>
              <w:t>3</w:t>
            </w:r>
          </w:p>
        </w:tc>
      </w:tr>
    </w:tbl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Pr="00635AEB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63465E" w:rsidRDefault="0063465E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11791F" w:rsidRPr="00635AEB" w:rsidRDefault="0011791F" w:rsidP="007A5D94">
      <w:pPr>
        <w:jc w:val="center"/>
        <w:rPr>
          <w:rFonts w:ascii="Andalus" w:hAnsi="Andalus" w:cs="2  Homa"/>
          <w:sz w:val="18"/>
          <w:szCs w:val="18"/>
          <w:rtl/>
          <w:lang w:bidi="fa-IR"/>
        </w:rPr>
      </w:pPr>
    </w:p>
    <w:p w:rsidR="00F23B05" w:rsidRDefault="00F23B05" w:rsidP="009A0023">
      <w:pPr>
        <w:rPr>
          <w:rFonts w:ascii="Andalus" w:hAnsi="Andalus" w:cs="2  Homa"/>
          <w:sz w:val="18"/>
          <w:szCs w:val="18"/>
          <w:rtl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275"/>
        <w:gridCol w:w="1128"/>
        <w:gridCol w:w="1242"/>
        <w:gridCol w:w="1074"/>
        <w:gridCol w:w="1112"/>
        <w:gridCol w:w="1056"/>
        <w:gridCol w:w="1078"/>
        <w:gridCol w:w="1032"/>
      </w:tblGrid>
      <w:tr w:rsidR="0011791F" w:rsidRPr="00635AEB" w:rsidTr="00117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11791F" w:rsidRPr="00635AEB" w:rsidRDefault="0011791F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lastRenderedPageBreak/>
              <w:t>عنوان درس</w:t>
            </w:r>
          </w:p>
          <w:p w:rsidR="0011791F" w:rsidRPr="00635AEB" w:rsidRDefault="0011791F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ارتودنسی 2 نظری</w:t>
            </w:r>
          </w:p>
        </w:tc>
        <w:tc>
          <w:tcPr>
            <w:tcW w:w="1128" w:type="dxa"/>
          </w:tcPr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16"/>
                <w:szCs w:val="16"/>
                <w:rtl/>
              </w:rPr>
            </w:pPr>
            <w:r w:rsidRPr="00635AEB">
              <w:rPr>
                <w:rFonts w:cs="2  Homa" w:hint="cs"/>
                <w:sz w:val="16"/>
                <w:szCs w:val="16"/>
                <w:rtl/>
              </w:rPr>
              <w:t>موضوع درس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16"/>
                <w:szCs w:val="16"/>
              </w:rPr>
            </w:pPr>
            <w:r w:rsidRPr="00635AEB">
              <w:rPr>
                <w:rFonts w:cs="2  Homa" w:hint="cs"/>
                <w:sz w:val="16"/>
                <w:szCs w:val="16"/>
                <w:rtl/>
              </w:rPr>
              <w:t>وظایف دندانپزشکی عمومی در حیطه درمان  های ارتودنسی</w:t>
            </w:r>
          </w:p>
        </w:tc>
        <w:tc>
          <w:tcPr>
            <w:tcW w:w="1242" w:type="dxa"/>
          </w:tcPr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رشته و مقطع تحصیلی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دکتری دندانپزشکی</w:t>
            </w:r>
          </w:p>
        </w:tc>
        <w:tc>
          <w:tcPr>
            <w:tcW w:w="2186" w:type="dxa"/>
            <w:gridSpan w:val="2"/>
          </w:tcPr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نیمسال تحصیلی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  <w:t>1402-1403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3166" w:type="dxa"/>
            <w:gridSpan w:val="3"/>
          </w:tcPr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شماره جلسه(</w:t>
            </w:r>
            <w:r>
              <w:rPr>
                <w:rFonts w:ascii="Andalus" w:hAnsi="Andalus" w:cs="2  Homa" w:hint="cs"/>
                <w:sz w:val="18"/>
                <w:szCs w:val="18"/>
                <w:rtl/>
                <w:lang w:bidi="fa-IR"/>
              </w:rPr>
              <w:t>15)</w:t>
            </w:r>
          </w:p>
          <w:p w:rsidR="0011791F" w:rsidRPr="00635AEB" w:rsidRDefault="0011791F" w:rsidP="00117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</w:p>
        </w:tc>
      </w:tr>
      <w:tr w:rsidR="0011791F" w:rsidRPr="00635AEB" w:rsidTr="0011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5" w:type="dxa"/>
            <w:gridSpan w:val="3"/>
          </w:tcPr>
          <w:p w:rsidR="0011791F" w:rsidRPr="00635AEB" w:rsidRDefault="0011791F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 xml:space="preserve">هدف کلی: 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آشنائی با نحوه طبقه بندی مشکلات ارتودنسی بر اساس پیچیدگی </w:t>
            </w:r>
          </w:p>
        </w:tc>
        <w:tc>
          <w:tcPr>
            <w:tcW w:w="5352" w:type="dxa"/>
            <w:gridSpan w:val="5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 xml:space="preserve">تدریس کننده: 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 xml:space="preserve">رکابی </w:t>
            </w:r>
          </w:p>
          <w:p w:rsidR="0011791F" w:rsidRPr="00635AEB" w:rsidRDefault="0011791F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1791F" w:rsidRPr="00635AEB" w:rsidTr="00117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11791F" w:rsidRPr="00635AEB" w:rsidRDefault="0011791F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هدف جزیی</w:t>
            </w:r>
          </w:p>
        </w:tc>
        <w:tc>
          <w:tcPr>
            <w:tcW w:w="1128" w:type="dxa"/>
          </w:tcPr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حیطه یادگیری</w:t>
            </w:r>
          </w:p>
        </w:tc>
        <w:tc>
          <w:tcPr>
            <w:tcW w:w="1242" w:type="dxa"/>
          </w:tcPr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مکان آموزش</w:t>
            </w:r>
          </w:p>
        </w:tc>
        <w:tc>
          <w:tcPr>
            <w:tcW w:w="1074" w:type="dxa"/>
          </w:tcPr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نحوه ارایه درس</w:t>
            </w:r>
          </w:p>
        </w:tc>
        <w:tc>
          <w:tcPr>
            <w:tcW w:w="1112" w:type="dxa"/>
          </w:tcPr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رسانه و وسیله</w:t>
            </w:r>
          </w:p>
        </w:tc>
        <w:tc>
          <w:tcPr>
            <w:tcW w:w="1056" w:type="dxa"/>
          </w:tcPr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0 دقیقه)</w:t>
            </w:r>
          </w:p>
        </w:tc>
        <w:tc>
          <w:tcPr>
            <w:tcW w:w="1078" w:type="dxa"/>
          </w:tcPr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شیوه ارزیابی</w:t>
            </w:r>
          </w:p>
        </w:tc>
        <w:tc>
          <w:tcPr>
            <w:tcW w:w="1032" w:type="dxa"/>
          </w:tcPr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1791F" w:rsidRPr="00635AEB" w:rsidTr="0011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11791F" w:rsidRPr="00635AEB" w:rsidRDefault="0011791F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شناخت تریاژ در ارتودنسی و طبقه بندی مشکلات متوسط و پیچیده </w:t>
            </w:r>
          </w:p>
        </w:tc>
        <w:tc>
          <w:tcPr>
            <w:tcW w:w="1128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74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12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56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078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32" w:type="dxa"/>
          </w:tcPr>
          <w:p w:rsidR="0011791F" w:rsidRPr="00635AEB" w:rsidRDefault="0011791F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1</w:t>
            </w:r>
          </w:p>
          <w:p w:rsidR="0011791F" w:rsidRPr="00635AEB" w:rsidRDefault="0011791F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11791F" w:rsidRPr="00635AEB" w:rsidTr="00117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11791F" w:rsidRPr="00635AEB" w:rsidRDefault="0011791F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 xml:space="preserve">درمان انواع 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مشکلات متوسط در حیطه توانائی دندانپزشکان عمومی</w:t>
            </w:r>
          </w:p>
        </w:tc>
        <w:tc>
          <w:tcPr>
            <w:tcW w:w="1128" w:type="dxa"/>
          </w:tcPr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74" w:type="dxa"/>
          </w:tcPr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12" w:type="dxa"/>
          </w:tcPr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56" w:type="dxa"/>
          </w:tcPr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078" w:type="dxa"/>
          </w:tcPr>
          <w:p w:rsidR="0011791F" w:rsidRPr="00635AEB" w:rsidRDefault="0011791F" w:rsidP="001179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32" w:type="dxa"/>
          </w:tcPr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>2</w:t>
            </w:r>
          </w:p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lang w:bidi="fa-IR"/>
              </w:rPr>
            </w:pPr>
          </w:p>
        </w:tc>
      </w:tr>
      <w:tr w:rsidR="0011791F" w:rsidRPr="00635AEB" w:rsidTr="00117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11791F" w:rsidRPr="00635AEB" w:rsidRDefault="0011791F" w:rsidP="0011791F">
            <w:pPr>
              <w:jc w:val="center"/>
              <w:rPr>
                <w:rFonts w:ascii="Andalus" w:hAnsi="Andalus" w:cs="2  Hom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sz w:val="18"/>
                <w:szCs w:val="18"/>
                <w:rtl/>
                <w:lang w:bidi="fa-IR"/>
              </w:rPr>
              <w:t xml:space="preserve">درمان انواع </w:t>
            </w:r>
            <w:r w:rsidRPr="00635AEB">
              <w:rPr>
                <w:rFonts w:ascii="Andalus" w:hAnsi="Andalus" w:cs="2  Homa" w:hint="cs"/>
                <w:b w:val="0"/>
                <w:bCs w:val="0"/>
                <w:sz w:val="18"/>
                <w:szCs w:val="18"/>
                <w:rtl/>
                <w:lang w:bidi="fa-IR"/>
              </w:rPr>
              <w:t>مشکلات پیچیده  در حیطه توانائی متخصصین ارتودنسی</w:t>
            </w:r>
          </w:p>
        </w:tc>
        <w:tc>
          <w:tcPr>
            <w:tcW w:w="1128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242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کلاس آموزشی</w:t>
            </w:r>
          </w:p>
        </w:tc>
        <w:tc>
          <w:tcPr>
            <w:tcW w:w="1074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ارایه اسلاید</w:t>
            </w:r>
          </w:p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</w:t>
            </w:r>
          </w:p>
        </w:tc>
        <w:tc>
          <w:tcPr>
            <w:tcW w:w="1112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وایت بورد</w:t>
            </w:r>
          </w:p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پوینتر</w:t>
            </w:r>
          </w:p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</w:tc>
        <w:tc>
          <w:tcPr>
            <w:tcW w:w="1056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078" w:type="dxa"/>
          </w:tcPr>
          <w:p w:rsidR="0011791F" w:rsidRPr="00635AEB" w:rsidRDefault="0011791F" w:rsidP="001179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/>
                <w:b/>
                <w:bCs/>
                <w:sz w:val="18"/>
                <w:szCs w:val="18"/>
                <w:rtl/>
                <w:lang w:bidi="fa-IR"/>
              </w:rPr>
              <w:t>پرسش و پاسخ شفاهی و کتبی</w:t>
            </w:r>
          </w:p>
        </w:tc>
        <w:tc>
          <w:tcPr>
            <w:tcW w:w="1032" w:type="dxa"/>
          </w:tcPr>
          <w:p w:rsidR="0011791F" w:rsidRPr="00635AEB" w:rsidRDefault="0011791F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</w:p>
          <w:p w:rsidR="0011791F" w:rsidRPr="00635AEB" w:rsidRDefault="0011791F" w:rsidP="00117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2  Homa"/>
                <w:sz w:val="18"/>
                <w:szCs w:val="18"/>
                <w:rtl/>
                <w:lang w:bidi="fa-IR"/>
              </w:rPr>
            </w:pPr>
            <w:r w:rsidRPr="00635AEB">
              <w:rPr>
                <w:rFonts w:ascii="Andalus" w:hAnsi="Andalus" w:cs="2  Homa" w:hint="cs"/>
                <w:sz w:val="18"/>
                <w:szCs w:val="18"/>
                <w:rtl/>
                <w:lang w:bidi="fa-IR"/>
              </w:rPr>
              <w:t>3</w:t>
            </w:r>
          </w:p>
        </w:tc>
      </w:tr>
    </w:tbl>
    <w:p w:rsidR="0011791F" w:rsidRPr="0011791F" w:rsidRDefault="0011791F" w:rsidP="009A0023"/>
    <w:sectPr w:rsidR="0011791F" w:rsidRPr="0011791F" w:rsidSect="00634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DD" w:rsidRDefault="00595ADD">
      <w:pPr>
        <w:spacing w:after="0" w:line="240" w:lineRule="auto"/>
      </w:pPr>
      <w:r>
        <w:separator/>
      </w:r>
    </w:p>
  </w:endnote>
  <w:endnote w:type="continuationSeparator" w:id="0">
    <w:p w:rsidR="00595ADD" w:rsidRDefault="0059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1F" w:rsidRDefault="0011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1F" w:rsidRDefault="00117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1F" w:rsidRDefault="0011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DD" w:rsidRDefault="00595ADD">
      <w:pPr>
        <w:spacing w:after="0" w:line="240" w:lineRule="auto"/>
      </w:pPr>
      <w:r>
        <w:separator/>
      </w:r>
    </w:p>
  </w:footnote>
  <w:footnote w:type="continuationSeparator" w:id="0">
    <w:p w:rsidR="00595ADD" w:rsidRDefault="0059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1F" w:rsidRDefault="0011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166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791F" w:rsidRDefault="001179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92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1791F" w:rsidRDefault="00117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1F" w:rsidRDefault="00117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5E"/>
    <w:rsid w:val="000136F6"/>
    <w:rsid w:val="00065470"/>
    <w:rsid w:val="000D3A2A"/>
    <w:rsid w:val="00100C46"/>
    <w:rsid w:val="0011791F"/>
    <w:rsid w:val="00185E23"/>
    <w:rsid w:val="001F4679"/>
    <w:rsid w:val="002C4909"/>
    <w:rsid w:val="003E7CDD"/>
    <w:rsid w:val="004857DC"/>
    <w:rsid w:val="004A2923"/>
    <w:rsid w:val="00595ADD"/>
    <w:rsid w:val="005E6150"/>
    <w:rsid w:val="0063465E"/>
    <w:rsid w:val="00635AEB"/>
    <w:rsid w:val="00773F4D"/>
    <w:rsid w:val="00791CFD"/>
    <w:rsid w:val="007A5D94"/>
    <w:rsid w:val="00897004"/>
    <w:rsid w:val="009A0023"/>
    <w:rsid w:val="00AC79FE"/>
    <w:rsid w:val="00BB17F1"/>
    <w:rsid w:val="00C227A5"/>
    <w:rsid w:val="00CD2209"/>
    <w:rsid w:val="00D86BEC"/>
    <w:rsid w:val="00EE160E"/>
    <w:rsid w:val="00F23B05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5BAF"/>
  <w15:chartTrackingRefBased/>
  <w15:docId w15:val="{43357DD8-E156-4FA6-8304-3F179B23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023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63465E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465E"/>
    <w:pPr>
      <w:tabs>
        <w:tab w:val="center" w:pos="4680"/>
        <w:tab w:val="right" w:pos="9360"/>
      </w:tabs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6346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773F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</dc:creator>
  <cp:keywords/>
  <dc:description/>
  <cp:lastModifiedBy>Dr</cp:lastModifiedBy>
  <cp:revision>4</cp:revision>
  <cp:lastPrinted>2024-02-05T11:34:00Z</cp:lastPrinted>
  <dcterms:created xsi:type="dcterms:W3CDTF">2024-02-05T11:20:00Z</dcterms:created>
  <dcterms:modified xsi:type="dcterms:W3CDTF">2024-02-05T11:35:00Z</dcterms:modified>
</cp:coreProperties>
</file>